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C2" w:rsidRPr="000252C2" w:rsidRDefault="000252C2" w:rsidP="000252C2">
      <w:pPr>
        <w:rPr>
          <w:rFonts w:ascii="Calibri" w:eastAsia="Calibri" w:hAnsi="Calibri" w:cs="Times New Roman"/>
          <w:sz w:val="24"/>
          <w:szCs w:val="24"/>
        </w:rPr>
      </w:pPr>
    </w:p>
    <w:p w:rsidR="000252C2" w:rsidRPr="000252C2" w:rsidRDefault="000252C2" w:rsidP="000252C2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252C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INFORMACJA O PRZETWARZANIU DANYCH OSOBOWYCH</w:t>
      </w:r>
    </w:p>
    <w:p w:rsidR="000252C2" w:rsidRPr="000252C2" w:rsidRDefault="000252C2" w:rsidP="000252C2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0252C2" w:rsidRPr="000252C2" w:rsidRDefault="000252C2" w:rsidP="000252C2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0252C2">
        <w:rPr>
          <w:rFonts w:ascii="Calibri" w:eastAsia="Times New Roman" w:hAnsi="Calibri" w:cs="Calibri"/>
          <w:i/>
          <w:lang w:eastAsia="pl-PL"/>
        </w:rPr>
        <w:t>Zgodnie z art. 13 Rozporządzenia Parlamentu Europejskiego i Rady (UE) 2016/679 z dnia 27 kwietnia 2016 r. w sprawie ochrony osób fizycznych w związku z przetwarzaniem danych osobowych (…) („</w:t>
      </w:r>
      <w:r w:rsidRPr="000252C2">
        <w:rPr>
          <w:rFonts w:ascii="Calibri" w:eastAsia="Times New Roman" w:hAnsi="Calibri" w:cs="Calibri"/>
          <w:b/>
          <w:i/>
          <w:lang w:eastAsia="pl-PL"/>
        </w:rPr>
        <w:t>Rozporządzenie Ogólne</w:t>
      </w:r>
      <w:r w:rsidRPr="000252C2">
        <w:rPr>
          <w:rFonts w:ascii="Calibri" w:eastAsia="Times New Roman" w:hAnsi="Calibri" w:cs="Calibri"/>
          <w:i/>
          <w:lang w:eastAsia="pl-PL"/>
        </w:rPr>
        <w:t>”) Uniwersytet Jagielloński informuje, iż: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b/>
          <w:lang w:eastAsia="pl-PL"/>
        </w:rPr>
        <w:t>Administratorem</w:t>
      </w:r>
      <w:r w:rsidRPr="000252C2">
        <w:rPr>
          <w:rFonts w:ascii="Calibri" w:eastAsia="Times New Roman" w:hAnsi="Calibri" w:cs="Calibri"/>
          <w:lang w:eastAsia="pl-PL"/>
        </w:rPr>
        <w:t xml:space="preserve"> Pani/Pana danych osobowych jest </w:t>
      </w:r>
      <w:r w:rsidRPr="000252C2">
        <w:rPr>
          <w:rFonts w:ascii="Calibri" w:eastAsia="Times New Roman" w:hAnsi="Calibri" w:cs="Calibri"/>
          <w:b/>
          <w:lang w:eastAsia="pl-PL"/>
        </w:rPr>
        <w:t>Uniwersytet Jagielloński</w:t>
      </w:r>
      <w:r w:rsidRPr="000252C2">
        <w:rPr>
          <w:rFonts w:ascii="Calibri" w:eastAsia="Times New Roman" w:hAnsi="Calibri" w:cs="Calibri"/>
          <w:lang w:eastAsia="pl-PL"/>
        </w:rPr>
        <w:t>, ul. Gołębia 24, 31-007 Kraków.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Inspektorem ochrony danych w Uniwersytecie Jagiellońskim jest Pani Monika Tokarczyk, </w:t>
      </w:r>
      <w:r w:rsidR="006279A3">
        <w:rPr>
          <w:rFonts w:ascii="Calibri" w:eastAsia="Times New Roman" w:hAnsi="Calibri" w:cs="Calibri"/>
          <w:lang w:eastAsia="pl-PL"/>
        </w:rPr>
        <w:br/>
      </w:r>
      <w:r w:rsidRPr="000252C2">
        <w:rPr>
          <w:rFonts w:ascii="Calibri" w:eastAsia="Times New Roman" w:hAnsi="Calibri" w:cs="Calibri"/>
          <w:lang w:eastAsia="pl-PL"/>
        </w:rPr>
        <w:t xml:space="preserve">ul. Gołębia 24 pok.31, adres e-mail: </w:t>
      </w:r>
      <w:hyperlink r:id="rId5" w:history="1">
        <w:r w:rsidRPr="000252C2">
          <w:rPr>
            <w:rFonts w:ascii="Calibri" w:eastAsia="Times New Roman" w:hAnsi="Calibri" w:cs="Calibri"/>
            <w:color w:val="0563C1"/>
            <w:u w:val="single"/>
            <w:lang w:eastAsia="pl-PL"/>
          </w:rPr>
          <w:t>iod@uj.edu.pl</w:t>
        </w:r>
      </w:hyperlink>
      <w:r w:rsidRPr="000252C2">
        <w:rPr>
          <w:rFonts w:ascii="Calibri" w:eastAsia="Times New Roman" w:hAnsi="Calibri" w:cs="Calibri"/>
          <w:lang w:eastAsia="pl-PL"/>
        </w:rPr>
        <w:t>, tel. (12) 663 12 25.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Pani/Pana dane osobowe będą przetwarzane </w:t>
      </w:r>
      <w:r w:rsidRPr="000252C2">
        <w:rPr>
          <w:rFonts w:ascii="Calibri" w:eastAsia="Times New Roman" w:hAnsi="Calibri" w:cs="Calibri"/>
          <w:b/>
          <w:lang w:eastAsia="pl-PL"/>
        </w:rPr>
        <w:t>w celu przeprowadzenia procedury rekrutacyjnej</w:t>
      </w:r>
      <w:r w:rsidRPr="000252C2">
        <w:rPr>
          <w:rFonts w:ascii="Calibri" w:eastAsia="Times New Roman" w:hAnsi="Calibri" w:cs="Calibri"/>
          <w:lang w:eastAsia="pl-PL"/>
        </w:rPr>
        <w:t xml:space="preserve">, a w razie przyjęcia do pracy </w:t>
      </w:r>
      <w:r w:rsidRPr="000252C2">
        <w:rPr>
          <w:rFonts w:ascii="Calibri" w:eastAsia="Times New Roman" w:hAnsi="Calibri" w:cs="Calibri"/>
          <w:b/>
          <w:lang w:eastAsia="pl-PL"/>
        </w:rPr>
        <w:t>w związku z wykonywaniem umowy o pracę</w:t>
      </w:r>
      <w:r w:rsidRPr="000252C2">
        <w:rPr>
          <w:rFonts w:ascii="Calibri" w:eastAsia="Times New Roman" w:hAnsi="Calibri" w:cs="Calibri"/>
          <w:lang w:eastAsia="pl-PL"/>
        </w:rPr>
        <w:t>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Podanie przez Pana/Panią danych osobowych jest dobrowolne, lecz konieczne do uczestnictwa w procedurze rekrutacyjnej. Konsekwencją niepodania danych osobowych będzie brak możliwości udziału w rekrutacji.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Pani/Pana dane osobowe będą przetwarzane na podstawie ustawy z dnia z dnia 26 czerwca 1974 r. – Kodeks pracy (tj. z dnia 8 grudnia 2017 r., Dz.U. z 2018 r. poz. 108) oraz na podstawie wyrażonej przez Panią/Pana zgody.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Pani/Pana dane osobowe będą </w:t>
      </w:r>
      <w:r w:rsidRPr="000252C2">
        <w:rPr>
          <w:rFonts w:ascii="Calibri" w:eastAsia="Times New Roman" w:hAnsi="Calibri" w:cs="Calibri"/>
          <w:b/>
          <w:lang w:eastAsia="pl-PL"/>
        </w:rPr>
        <w:t>przekazywane do państw trzecich na podstawie</w:t>
      </w:r>
      <w:r w:rsidRPr="000252C2">
        <w:rPr>
          <w:rFonts w:ascii="Calibri" w:eastAsia="Times New Roman" w:hAnsi="Calibri" w:cs="Calibri"/>
          <w:lang w:eastAsia="pl-PL"/>
        </w:rPr>
        <w:t>: jeżeli Pani/Pana dane w procesie rekrutacji zostaną przekazane Uniwersytetowi Jagiellońskiemu w wersji elektronicznej, mogą one być przetwarzane w chmurze Office 365 OneDrive na podstawie podpisanej umowy powierzenia pomiędzy UJ i Microsoft oraz na podstawie wdrożonego przez Microsoft dokumentu zwanego „Tarczą Prywatności”.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0252C2">
        <w:rPr>
          <w:rFonts w:ascii="Calibri" w:eastAsia="Times New Roman" w:hAnsi="Calibri" w:cs="Calibri"/>
          <w:lang w:eastAsia="pl-PL"/>
        </w:rPr>
        <w:t xml:space="preserve">Pani/Pana dane osobowe będą przechowywane przez okres: </w:t>
      </w:r>
      <w:r w:rsidRPr="000252C2">
        <w:rPr>
          <w:rFonts w:ascii="Calibri" w:eastAsia="Times New Roman" w:hAnsi="Calibri" w:cs="Calibri"/>
          <w:b/>
          <w:lang w:eastAsia="pl-PL"/>
        </w:rPr>
        <w:t>do czasu zakończenia procedury rekrutacji</w:t>
      </w:r>
      <w:r w:rsidRPr="000252C2">
        <w:rPr>
          <w:rFonts w:ascii="Calibri" w:eastAsia="Times New Roman" w:hAnsi="Calibri" w:cs="Calibri"/>
          <w:lang w:eastAsia="pl-PL"/>
        </w:rPr>
        <w:t xml:space="preserve">, a </w:t>
      </w:r>
      <w:r w:rsidRPr="000252C2">
        <w:rPr>
          <w:rFonts w:ascii="Calibri" w:eastAsia="Times New Roman" w:hAnsi="Calibri" w:cs="Calibri"/>
          <w:b/>
          <w:lang w:eastAsia="pl-PL"/>
        </w:rPr>
        <w:t>w razie zawarcia umowy o pracę</w:t>
      </w:r>
      <w:r w:rsidRPr="000252C2">
        <w:rPr>
          <w:rFonts w:ascii="Calibri" w:eastAsia="Times New Roman" w:hAnsi="Calibri" w:cs="Calibri"/>
          <w:lang w:eastAsia="pl-PL"/>
        </w:rPr>
        <w:t xml:space="preserve"> po jej wygaśnięciu w celach archiwalnych przez 50 lat.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0252C2">
        <w:rPr>
          <w:rFonts w:ascii="Calibri" w:eastAsia="Times New Roman" w:hAnsi="Calibri" w:cs="Calibri"/>
        </w:rPr>
        <w:t>Posiada Pani/Pan 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:rsidR="00F544E2" w:rsidRPr="00F544E2" w:rsidRDefault="000252C2" w:rsidP="000B6E1E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Posiada Pani/Pan również prawo do cofnięcia zgody w dowolnym momencie bez wpływu na </w:t>
      </w:r>
      <w:r w:rsidR="003E282B">
        <w:rPr>
          <w:rFonts w:ascii="Calibri" w:eastAsia="Times New Roman" w:hAnsi="Calibri" w:cs="Calibri"/>
          <w:lang w:eastAsia="pl-PL"/>
        </w:rPr>
        <w:t>zgodność z prawem przetwarzania</w:t>
      </w:r>
      <w:r w:rsidRPr="000252C2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 w:rsidRPr="000252C2">
        <w:rPr>
          <w:rFonts w:ascii="Calibri" w:eastAsia="Times New Roman" w:hAnsi="Calibri" w:cs="Calibri"/>
          <w:lang w:eastAsia="pl-PL"/>
        </w:rPr>
        <w:t xml:space="preserve"> którego dokonano na podstawie zgody przed jej cofnięciem</w:t>
      </w:r>
      <w:r w:rsidR="00555FC1">
        <w:rPr>
          <w:rFonts w:ascii="Calibri" w:eastAsia="Times New Roman" w:hAnsi="Calibri" w:cs="Calibri"/>
          <w:lang w:eastAsia="pl-PL"/>
        </w:rPr>
        <w:t>.</w:t>
      </w:r>
      <w:r w:rsidRPr="000252C2">
        <w:rPr>
          <w:rFonts w:ascii="Calibri" w:eastAsia="Times New Roman" w:hAnsi="Calibri" w:cs="Calibri"/>
          <w:lang w:eastAsia="pl-PL"/>
        </w:rPr>
        <w:t xml:space="preserve"> Wycofanie zgody na przetwarzanie danych osobowych można przesłać e-mailem na adres: </w:t>
      </w:r>
      <w:r w:rsidR="005D30FC">
        <w:rPr>
          <w:b/>
          <w:color w:val="C00000"/>
        </w:rPr>
        <w:t>cdk</w:t>
      </w:r>
      <w:r w:rsidR="000B6E1E" w:rsidRPr="00810BE3">
        <w:rPr>
          <w:b/>
          <w:color w:val="C00000"/>
        </w:rPr>
        <w:t>@cm-uj.krakow.pl</w:t>
      </w:r>
    </w:p>
    <w:p w:rsidR="000252C2" w:rsidRPr="00810BE3" w:rsidRDefault="000252C2" w:rsidP="000252C2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b/>
          <w:color w:val="C00000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pocztą tradycyjną na adres</w:t>
      </w:r>
      <w:r w:rsidR="006279A3">
        <w:rPr>
          <w:rFonts w:ascii="Calibri" w:eastAsia="Times New Roman" w:hAnsi="Calibri" w:cs="Calibri"/>
          <w:lang w:eastAsia="pl-PL"/>
        </w:rPr>
        <w:t>:</w:t>
      </w:r>
      <w:r w:rsidRPr="000252C2">
        <w:rPr>
          <w:rFonts w:ascii="Calibri" w:eastAsia="Times New Roman" w:hAnsi="Calibri" w:cs="Calibri"/>
          <w:lang w:eastAsia="pl-PL"/>
        </w:rPr>
        <w:t xml:space="preserve"> </w:t>
      </w:r>
      <w:r w:rsidR="005D30FC">
        <w:rPr>
          <w:rFonts w:ascii="Calibri" w:eastAsia="Times New Roman" w:hAnsi="Calibri" w:cs="Calibri"/>
          <w:b/>
          <w:color w:val="C00000"/>
          <w:lang w:eastAsia="pl-PL"/>
        </w:rPr>
        <w:t>Centrum Dydaktyczno-Kongresowe WL UJ CM</w:t>
      </w:r>
      <w:r w:rsidR="006279A3" w:rsidRPr="00810BE3">
        <w:rPr>
          <w:rFonts w:ascii="Calibri" w:eastAsia="Times New Roman" w:hAnsi="Calibri" w:cs="Calibri"/>
          <w:b/>
          <w:color w:val="C00000"/>
          <w:lang w:eastAsia="pl-PL"/>
        </w:rPr>
        <w:t xml:space="preserve">, </w:t>
      </w:r>
      <w:r w:rsidR="005D30FC">
        <w:rPr>
          <w:rFonts w:ascii="Calibri" w:eastAsia="Times New Roman" w:hAnsi="Calibri" w:cs="Calibri"/>
          <w:b/>
          <w:color w:val="C00000"/>
          <w:lang w:eastAsia="pl-PL"/>
        </w:rPr>
        <w:t xml:space="preserve">ul. Św. Łazarza 16, </w:t>
      </w:r>
      <w:r w:rsidR="00505E6D" w:rsidRPr="00810BE3">
        <w:rPr>
          <w:b/>
          <w:color w:val="C00000"/>
        </w:rPr>
        <w:t>31-</w:t>
      </w:r>
      <w:r w:rsidR="005D30FC">
        <w:rPr>
          <w:b/>
          <w:color w:val="C00000"/>
        </w:rPr>
        <w:t>530</w:t>
      </w:r>
      <w:r w:rsidR="00505E6D" w:rsidRPr="00810BE3">
        <w:rPr>
          <w:b/>
          <w:color w:val="C00000"/>
        </w:rPr>
        <w:t xml:space="preserve"> </w:t>
      </w:r>
      <w:r w:rsidR="006279A3" w:rsidRPr="00810BE3">
        <w:rPr>
          <w:rFonts w:ascii="Calibri" w:eastAsia="Times New Roman" w:hAnsi="Calibri" w:cs="Calibri"/>
          <w:b/>
          <w:color w:val="C00000"/>
          <w:lang w:eastAsia="pl-PL"/>
        </w:rPr>
        <w:t>Kraków</w:t>
      </w:r>
      <w:r w:rsidR="00F544E2" w:rsidRPr="00810BE3">
        <w:rPr>
          <w:rFonts w:ascii="Calibri" w:eastAsia="Times New Roman" w:hAnsi="Calibri" w:cs="Calibri"/>
          <w:b/>
          <w:color w:val="C00000"/>
          <w:lang w:eastAsia="pl-PL"/>
        </w:rPr>
        <w:t>,</w:t>
      </w:r>
      <w:r w:rsidR="006279A3" w:rsidRPr="00810BE3">
        <w:rPr>
          <w:rFonts w:ascii="Calibri" w:eastAsia="Times New Roman" w:hAnsi="Calibri" w:cs="Calibri"/>
          <w:b/>
          <w:color w:val="C00000"/>
          <w:lang w:eastAsia="pl-PL"/>
        </w:rPr>
        <w:t xml:space="preserve"> </w:t>
      </w:r>
      <w:r w:rsidR="005D30FC">
        <w:rPr>
          <w:rFonts w:ascii="Calibri" w:eastAsia="Times New Roman" w:hAnsi="Calibri" w:cs="Calibri"/>
          <w:b/>
          <w:color w:val="C00000"/>
          <w:lang w:eastAsia="pl-PL"/>
        </w:rPr>
        <w:t>pokój 101</w:t>
      </w:r>
    </w:p>
    <w:p w:rsidR="000252C2" w:rsidRPr="000B6E1E" w:rsidRDefault="000252C2" w:rsidP="000252C2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lub wycofać osobiście stawiając się w</w:t>
      </w:r>
      <w:r w:rsidRPr="00C37F9A">
        <w:rPr>
          <w:rFonts w:ascii="Calibri" w:eastAsia="Times New Roman" w:hAnsi="Calibri" w:cs="Calibri"/>
          <w:lang w:eastAsia="pl-PL"/>
        </w:rPr>
        <w:t xml:space="preserve"> </w:t>
      </w:r>
      <w:r w:rsidR="005D30FC">
        <w:rPr>
          <w:rFonts w:ascii="Calibri" w:eastAsia="Times New Roman" w:hAnsi="Calibri" w:cs="Calibri"/>
          <w:b/>
          <w:color w:val="C00000"/>
          <w:lang w:eastAsia="pl-PL"/>
        </w:rPr>
        <w:t>Centrum Dydaktyczno-Kongresowe WL UJ CM</w:t>
      </w:r>
      <w:r w:rsidR="005D30FC" w:rsidRPr="00810BE3">
        <w:rPr>
          <w:rFonts w:ascii="Calibri" w:eastAsia="Times New Roman" w:hAnsi="Calibri" w:cs="Calibri"/>
          <w:b/>
          <w:color w:val="C00000"/>
          <w:lang w:eastAsia="pl-PL"/>
        </w:rPr>
        <w:t xml:space="preserve">, </w:t>
      </w:r>
      <w:r w:rsidR="005D30FC">
        <w:rPr>
          <w:rFonts w:ascii="Calibri" w:eastAsia="Times New Roman" w:hAnsi="Calibri" w:cs="Calibri"/>
          <w:b/>
          <w:color w:val="C00000"/>
          <w:lang w:eastAsia="pl-PL"/>
        </w:rPr>
        <w:t xml:space="preserve">ul. Św. Łazarza 16, </w:t>
      </w:r>
      <w:r w:rsidR="005D30FC" w:rsidRPr="00810BE3">
        <w:rPr>
          <w:b/>
          <w:color w:val="C00000"/>
        </w:rPr>
        <w:t>31-</w:t>
      </w:r>
      <w:r w:rsidR="005D30FC">
        <w:rPr>
          <w:b/>
          <w:color w:val="C00000"/>
        </w:rPr>
        <w:t>530</w:t>
      </w:r>
      <w:r w:rsidR="005D30FC" w:rsidRPr="00810BE3">
        <w:rPr>
          <w:b/>
          <w:color w:val="C00000"/>
        </w:rPr>
        <w:t xml:space="preserve"> </w:t>
      </w:r>
      <w:r w:rsidR="005D30FC" w:rsidRPr="00810BE3">
        <w:rPr>
          <w:rFonts w:ascii="Calibri" w:eastAsia="Times New Roman" w:hAnsi="Calibri" w:cs="Calibri"/>
          <w:b/>
          <w:color w:val="C00000"/>
          <w:lang w:eastAsia="pl-PL"/>
        </w:rPr>
        <w:t xml:space="preserve">Kraków, </w:t>
      </w:r>
      <w:r w:rsidR="005D30FC">
        <w:rPr>
          <w:rFonts w:ascii="Calibri" w:eastAsia="Times New Roman" w:hAnsi="Calibri" w:cs="Calibri"/>
          <w:b/>
          <w:color w:val="C00000"/>
          <w:lang w:eastAsia="pl-PL"/>
        </w:rPr>
        <w:t>pokój 101</w:t>
      </w:r>
      <w:bookmarkStart w:id="0" w:name="_GoBack"/>
      <w:bookmarkEnd w:id="0"/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lastRenderedPageBreak/>
        <w:t xml:space="preserve">Ma Pan/Pani prawo wniesienia </w:t>
      </w:r>
      <w:r w:rsidRPr="000252C2">
        <w:rPr>
          <w:rFonts w:ascii="Calibri" w:eastAsia="Times New Roman" w:hAnsi="Calibri" w:cs="Calibri"/>
          <w:b/>
          <w:lang w:eastAsia="pl-PL"/>
        </w:rPr>
        <w:t>skargi do Prezesa Urzędu Ochrony Danych Osobowych</w:t>
      </w:r>
      <w:r w:rsidR="006279A3">
        <w:rPr>
          <w:rFonts w:ascii="Calibri" w:eastAsia="Times New Roman" w:hAnsi="Calibri" w:cs="Calibri"/>
          <w:b/>
          <w:lang w:eastAsia="pl-PL"/>
        </w:rPr>
        <w:t>,</w:t>
      </w:r>
      <w:r w:rsidRPr="000252C2">
        <w:rPr>
          <w:rFonts w:ascii="Calibri" w:eastAsia="Times New Roman" w:hAnsi="Calibri" w:cs="Calibri"/>
          <w:lang w:eastAsia="pl-PL"/>
        </w:rPr>
        <w:t xml:space="preserve"> gdy uzna Pani/Pan, że przetwarzanie Pani/Pana danych osobowych narusza przepisy Rozporządzenia Ogólnego.</w:t>
      </w:r>
    </w:p>
    <w:p w:rsidR="000252C2" w:rsidRPr="000252C2" w:rsidRDefault="000252C2" w:rsidP="000252C2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b/>
          <w:lang w:eastAsia="pl-PL"/>
        </w:rPr>
      </w:pPr>
      <w:r w:rsidRPr="000252C2">
        <w:rPr>
          <w:rFonts w:ascii="Calibri" w:eastAsia="Times New Roman" w:hAnsi="Calibri" w:cs="Calibri"/>
          <w:b/>
          <w:lang w:eastAsia="pl-PL"/>
        </w:rPr>
        <w:t>Potwierdzam, że zapoznałem(</w:t>
      </w:r>
      <w:proofErr w:type="spellStart"/>
      <w:r w:rsidRPr="000252C2">
        <w:rPr>
          <w:rFonts w:ascii="Calibri" w:eastAsia="Times New Roman" w:hAnsi="Calibri" w:cs="Calibri"/>
          <w:b/>
          <w:lang w:eastAsia="pl-PL"/>
        </w:rPr>
        <w:t>am</w:t>
      </w:r>
      <w:proofErr w:type="spellEnd"/>
      <w:r w:rsidRPr="000252C2">
        <w:rPr>
          <w:rFonts w:ascii="Calibri" w:eastAsia="Times New Roman" w:hAnsi="Calibri" w:cs="Calibri"/>
          <w:b/>
          <w:lang w:eastAsia="pl-PL"/>
        </w:rPr>
        <w:t>) się i przyjmuję do wiadomości powyższe informacje.</w:t>
      </w:r>
    </w:p>
    <w:p w:rsidR="000252C2" w:rsidRPr="000252C2" w:rsidRDefault="000252C2" w:rsidP="000252C2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…………………………………………………………………</w:t>
      </w: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0252C2"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:rsidR="000252C2" w:rsidRPr="000252C2" w:rsidRDefault="000252C2" w:rsidP="000252C2">
      <w:pPr>
        <w:rPr>
          <w:rFonts w:ascii="Calibri" w:eastAsia="Times New Roman" w:hAnsi="Calibri" w:cs="Calibri"/>
          <w:b/>
          <w:lang w:eastAsia="pl-PL"/>
        </w:rPr>
      </w:pPr>
    </w:p>
    <w:p w:rsidR="000252C2" w:rsidRPr="000252C2" w:rsidRDefault="000252C2" w:rsidP="000252C2">
      <w:pPr>
        <w:rPr>
          <w:rFonts w:ascii="Calibri" w:eastAsia="Times New Roman" w:hAnsi="Calibri" w:cs="Calibri"/>
          <w:b/>
          <w:lang w:eastAsia="pl-PL"/>
        </w:rPr>
      </w:pPr>
    </w:p>
    <w:p w:rsidR="000252C2" w:rsidRPr="000252C2" w:rsidRDefault="000252C2" w:rsidP="000252C2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52C2">
        <w:rPr>
          <w:rFonts w:ascii="Calibri" w:eastAsia="Times New Roman" w:hAnsi="Calibri" w:cs="Calibri"/>
          <w:b/>
          <w:lang w:eastAsia="pl-PL"/>
        </w:rPr>
        <w:t>ZGODA NA PRZETWARZANIE DANYCH OSOBOWYCH</w:t>
      </w:r>
    </w:p>
    <w:p w:rsidR="000252C2" w:rsidRPr="000252C2" w:rsidRDefault="000252C2" w:rsidP="000252C2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Wyrażam zgodę na przetwarzanie moich danych osobowych zawartych w mojej ofercie pracy dla potrzeb niezbędnych do realizacji procesu rekrutacji, zgodnie z Rozporządzeniem Parlamentu Europejskiego i Rady (UE) 2016/679 z dnia 27 kwietnia 2016 </w:t>
      </w:r>
      <w:r>
        <w:rPr>
          <w:rFonts w:ascii="Calibri" w:eastAsia="Times New Roman" w:hAnsi="Calibri" w:cs="Calibri"/>
          <w:lang w:eastAsia="pl-PL"/>
        </w:rPr>
        <w:t xml:space="preserve">roku </w:t>
      </w:r>
      <w:r w:rsidRPr="000252C2">
        <w:rPr>
          <w:rFonts w:ascii="Calibri" w:eastAsia="Times New Roman" w:hAnsi="Calibri" w:cs="Calibri"/>
          <w:lang w:eastAsia="pl-PL"/>
        </w:rPr>
        <w:t>oraz ustawą z dnia 10 maja 2018</w:t>
      </w:r>
      <w:r>
        <w:rPr>
          <w:rFonts w:ascii="Calibri" w:eastAsia="Times New Roman" w:hAnsi="Calibri" w:cs="Calibri"/>
          <w:lang w:eastAsia="pl-PL"/>
        </w:rPr>
        <w:t xml:space="preserve"> roku</w:t>
      </w:r>
      <w:r w:rsidRPr="000252C2">
        <w:rPr>
          <w:rFonts w:ascii="Calibri" w:eastAsia="Times New Roman" w:hAnsi="Calibri" w:cs="Calibri"/>
          <w:lang w:eastAsia="pl-PL"/>
        </w:rPr>
        <w:t xml:space="preserve"> o o</w:t>
      </w:r>
      <w:r>
        <w:rPr>
          <w:rFonts w:ascii="Calibri" w:eastAsia="Times New Roman" w:hAnsi="Calibri" w:cs="Calibri"/>
          <w:lang w:eastAsia="pl-PL"/>
        </w:rPr>
        <w:t xml:space="preserve">chronie danych osobowych (Dz.U. 2018 poz. 1000) </w:t>
      </w:r>
      <w:r w:rsidR="006279A3">
        <w:rPr>
          <w:rFonts w:ascii="Calibri" w:eastAsia="Times New Roman" w:hAnsi="Calibri" w:cs="Calibri"/>
          <w:lang w:eastAsia="pl-PL"/>
        </w:rPr>
        <w:t xml:space="preserve">oraz zgodnie </w:t>
      </w:r>
      <w:r w:rsidRPr="000252C2">
        <w:rPr>
          <w:rFonts w:ascii="Calibri" w:eastAsia="Times New Roman" w:hAnsi="Calibri" w:cs="Calibri"/>
          <w:lang w:eastAsia="pl-PL"/>
        </w:rPr>
        <w:t>klauzulą informacyjną dołączoną do mojej zgody.</w:t>
      </w: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……………………………………………………………………………….</w:t>
      </w: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0252C2"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:rsidR="00CC48B9" w:rsidRDefault="00CC48B9"/>
    <w:sectPr w:rsidR="00CC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C2"/>
    <w:rsid w:val="000252C2"/>
    <w:rsid w:val="000B6E1E"/>
    <w:rsid w:val="003E282B"/>
    <w:rsid w:val="00505E6D"/>
    <w:rsid w:val="00555FC1"/>
    <w:rsid w:val="005D30FC"/>
    <w:rsid w:val="006279A3"/>
    <w:rsid w:val="007A6064"/>
    <w:rsid w:val="00810BE3"/>
    <w:rsid w:val="00C37F9A"/>
    <w:rsid w:val="00CC48B9"/>
    <w:rsid w:val="00F5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E35B"/>
  <w15:docId w15:val="{63022E59-81F3-4736-BEE2-C14780D7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Janczura</cp:lastModifiedBy>
  <cp:revision>2</cp:revision>
  <dcterms:created xsi:type="dcterms:W3CDTF">2019-04-23T09:30:00Z</dcterms:created>
  <dcterms:modified xsi:type="dcterms:W3CDTF">2019-04-23T09:30:00Z</dcterms:modified>
</cp:coreProperties>
</file>