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A1FE" w14:textId="77777777" w:rsidR="000040A6" w:rsidRPr="00905276" w:rsidDel="008525BF" w:rsidRDefault="000040A6" w:rsidP="00164D20">
      <w:pPr>
        <w:spacing w:line="30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527F7E74" w14:textId="77777777" w:rsidR="000040A6" w:rsidRPr="00A01B64" w:rsidDel="008525BF" w:rsidRDefault="000040A6" w:rsidP="00164D20">
      <w:pPr>
        <w:spacing w:line="30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01B64" w:rsidDel="008525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Informacja o przetwarzaniu danych osobowych </w:t>
      </w:r>
    </w:p>
    <w:p w14:paraId="0022FCF7" w14:textId="77777777" w:rsidR="000040A6" w:rsidRPr="00905276" w:rsidDel="008525BF" w:rsidRDefault="000040A6" w:rsidP="00164D20">
      <w:pPr>
        <w:spacing w:line="300" w:lineRule="auto"/>
        <w:ind w:left="0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594F3485" w14:textId="3535B99F" w:rsidR="000040A6" w:rsidRPr="00B81BFD" w:rsidDel="008525BF" w:rsidRDefault="000040A6" w:rsidP="00164D20">
      <w:pPr>
        <w:spacing w:after="160" w:line="300" w:lineRule="auto"/>
        <w:ind w:left="0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>Zgodnie z art. 13</w:t>
      </w:r>
      <w:r w:rsidR="007343CD" w:rsidRPr="00B81BFD">
        <w:rPr>
          <w:rFonts w:ascii="Times New Roman" w:eastAsia="Times New Roman" w:hAnsi="Times New Roman"/>
          <w:lang w:eastAsia="pl-PL"/>
        </w:rPr>
        <w:t xml:space="preserve"> </w:t>
      </w:r>
      <w:r w:rsidRPr="00B81BFD">
        <w:rPr>
          <w:rFonts w:ascii="Times New Roman" w:eastAsia="Times New Roman" w:hAnsi="Times New Roman"/>
          <w:lang w:eastAsia="pl-PL"/>
        </w:rPr>
        <w:t>R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ozporządzenia Parlamentu Europejskiego i Rady (UE) 2016/679 z dnia 27 kwietnia 2016 r. </w:t>
      </w:r>
      <w:r w:rsidR="00212A70">
        <w:rPr>
          <w:rFonts w:ascii="Times New Roman" w:eastAsia="Times New Roman" w:hAnsi="Times New Roman"/>
          <w:lang w:eastAsia="pl-PL"/>
        </w:rPr>
        <w:br/>
      </w:r>
      <w:r w:rsidRPr="00B81BFD" w:rsidDel="008525BF">
        <w:rPr>
          <w:rFonts w:ascii="Times New Roman" w:eastAsia="Times New Roman" w:hAnsi="Times New Roman"/>
          <w:lang w:eastAsia="pl-PL"/>
        </w:rPr>
        <w:t>w</w:t>
      </w:r>
      <w:r w:rsidRPr="00B81BFD" w:rsidDel="008525BF">
        <w:rPr>
          <w:rFonts w:ascii="Times New Roman" w:hAnsi="Times New Roman"/>
          <w:lang w:eastAsia="pl-PL"/>
        </w:rPr>
        <w:t xml:space="preserve"> sprawie ochrony osób fizycznych w związku z przetwarzaniem danych osobowych i w sprawie swobodnego przepływu takich danych oraz uchylenia dyrektywy 95/46/WE (ogólne rozporządzenie </w:t>
      </w:r>
      <w:r w:rsidR="005D768E" w:rsidRPr="00B81BFD">
        <w:rPr>
          <w:rFonts w:ascii="Times New Roman" w:hAnsi="Times New Roman"/>
          <w:lang w:eastAsia="pl-PL"/>
        </w:rPr>
        <w:br/>
      </w:r>
      <w:r w:rsidRPr="00B81BFD" w:rsidDel="008525BF">
        <w:rPr>
          <w:rFonts w:ascii="Times New Roman" w:hAnsi="Times New Roman"/>
          <w:lang w:eastAsia="pl-PL"/>
        </w:rPr>
        <w:t>o ochronie danych, dalej „R</w:t>
      </w:r>
      <w:r w:rsidR="006363EA" w:rsidRPr="00B81BFD">
        <w:rPr>
          <w:rFonts w:ascii="Times New Roman" w:hAnsi="Times New Roman"/>
          <w:lang w:eastAsia="pl-PL"/>
        </w:rPr>
        <w:t>ODO</w:t>
      </w:r>
      <w:r w:rsidRPr="00B81BFD" w:rsidDel="008525BF">
        <w:rPr>
          <w:rFonts w:ascii="Times New Roman" w:hAnsi="Times New Roman"/>
          <w:lang w:eastAsia="pl-PL"/>
        </w:rPr>
        <w:t>”)</w:t>
      </w:r>
      <w:r w:rsidR="00D605F7" w:rsidRPr="00B81BFD">
        <w:rPr>
          <w:rFonts w:ascii="Times New Roman" w:hAnsi="Times New Roman"/>
          <w:lang w:eastAsia="pl-PL"/>
        </w:rPr>
        <w:t xml:space="preserve"> </w:t>
      </w:r>
      <w:r w:rsidRPr="00B81BFD" w:rsidDel="008525BF">
        <w:rPr>
          <w:rFonts w:ascii="Times New Roman" w:eastAsia="Times New Roman" w:hAnsi="Times New Roman"/>
          <w:lang w:eastAsia="pl-PL"/>
        </w:rPr>
        <w:t>Uniwersytet Jagielloński informuje, że:</w:t>
      </w:r>
    </w:p>
    <w:p w14:paraId="4E9EB346" w14:textId="77777777" w:rsidR="000040A6" w:rsidRPr="00B81BFD" w:rsidRDefault="000040A6" w:rsidP="00164D20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b/>
          <w:lang w:eastAsia="pl-PL"/>
        </w:rPr>
        <w:t>Administratorem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Pani/Pana danych osobowych jest Uniwersytet Jagielloński, ul. Gołębia 24, 31-007 Kraków, reprezentowany przez Rektora UJ.</w:t>
      </w:r>
    </w:p>
    <w:p w14:paraId="0D3AEF87" w14:textId="691EEB84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b/>
          <w:lang w:eastAsia="pl-PL"/>
        </w:rPr>
        <w:t>Uniwersytet Jagielloński wyznaczył Inspektora Ochrony Danych</w:t>
      </w:r>
      <w:r w:rsidRPr="00B81BFD">
        <w:rPr>
          <w:rFonts w:ascii="Times New Roman" w:eastAsia="Times New Roman" w:hAnsi="Times New Roman"/>
          <w:lang w:eastAsia="pl-PL"/>
        </w:rPr>
        <w:t xml:space="preserve">, ul. </w:t>
      </w:r>
      <w:r w:rsidR="00D605F7" w:rsidRPr="00B81BFD">
        <w:rPr>
          <w:rFonts w:ascii="Times New Roman" w:eastAsia="Times New Roman" w:hAnsi="Times New Roman"/>
          <w:lang w:eastAsia="pl-PL"/>
        </w:rPr>
        <w:t>Czapskich 4</w:t>
      </w:r>
      <w:r w:rsidRPr="00B81BFD">
        <w:rPr>
          <w:rFonts w:ascii="Times New Roman" w:eastAsia="Times New Roman" w:hAnsi="Times New Roman"/>
          <w:lang w:eastAsia="pl-PL"/>
        </w:rPr>
        <w:t>, 3</w:t>
      </w:r>
      <w:r w:rsidR="00D605F7" w:rsidRPr="00B81BFD">
        <w:rPr>
          <w:rFonts w:ascii="Times New Roman" w:eastAsia="Times New Roman" w:hAnsi="Times New Roman"/>
          <w:lang w:eastAsia="pl-PL"/>
        </w:rPr>
        <w:t>1</w:t>
      </w:r>
      <w:r w:rsidRPr="00B81BFD">
        <w:rPr>
          <w:rFonts w:ascii="Times New Roman" w:eastAsia="Times New Roman" w:hAnsi="Times New Roman"/>
          <w:lang w:eastAsia="pl-PL"/>
        </w:rPr>
        <w:t>-</w:t>
      </w:r>
      <w:r w:rsidR="00D605F7" w:rsidRPr="00B81BFD">
        <w:rPr>
          <w:rFonts w:ascii="Times New Roman" w:eastAsia="Times New Roman" w:hAnsi="Times New Roman"/>
          <w:lang w:eastAsia="pl-PL"/>
        </w:rPr>
        <w:t xml:space="preserve">110 </w:t>
      </w:r>
      <w:r w:rsidRPr="00B81BFD">
        <w:rPr>
          <w:rFonts w:ascii="Times New Roman" w:eastAsia="Times New Roman" w:hAnsi="Times New Roman"/>
          <w:lang w:eastAsia="pl-PL"/>
        </w:rPr>
        <w:t xml:space="preserve">Kraków, pokój </w:t>
      </w:r>
      <w:r w:rsidR="00212A70">
        <w:rPr>
          <w:rFonts w:ascii="Times New Roman" w:eastAsia="Times New Roman" w:hAnsi="Times New Roman"/>
          <w:lang w:eastAsia="pl-PL"/>
        </w:rPr>
        <w:br/>
      </w:r>
      <w:r w:rsidRPr="00B81BFD">
        <w:rPr>
          <w:rFonts w:ascii="Times New Roman" w:eastAsia="Times New Roman" w:hAnsi="Times New Roman"/>
          <w:lang w:eastAsia="pl-PL"/>
        </w:rPr>
        <w:t xml:space="preserve">nr </w:t>
      </w:r>
      <w:r w:rsidR="00D605F7" w:rsidRPr="00B81BFD">
        <w:rPr>
          <w:rFonts w:ascii="Times New Roman" w:eastAsia="Times New Roman" w:hAnsi="Times New Roman"/>
          <w:lang w:eastAsia="pl-PL"/>
        </w:rPr>
        <w:t>27</w:t>
      </w:r>
      <w:r w:rsidRPr="00B81BFD">
        <w:rPr>
          <w:rFonts w:ascii="Times New Roman" w:eastAsia="Times New Roman" w:hAnsi="Times New Roman"/>
          <w:lang w:eastAsia="pl-PL"/>
        </w:rPr>
        <w:t>.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Kontakt z Inspektorem możliwy jest przez </w:t>
      </w:r>
      <w:hyperlink r:id="rId8" w:history="1">
        <w:r w:rsidRPr="00B81BFD">
          <w:rPr>
            <w:rStyle w:val="Hipercze"/>
            <w:rFonts w:ascii="Times New Roman" w:eastAsia="Times New Roman" w:hAnsi="Times New Roman"/>
            <w:color w:val="auto"/>
            <w:lang w:eastAsia="pl-PL"/>
          </w:rPr>
          <w:t>e-mail</w:t>
        </w:r>
      </w:hyperlink>
      <w:r w:rsidRPr="00B81BFD">
        <w:rPr>
          <w:rFonts w:ascii="Times New Roman" w:eastAsia="Times New Roman" w:hAnsi="Times New Roman"/>
          <w:lang w:eastAsia="pl-PL"/>
        </w:rPr>
        <w:t xml:space="preserve">: iod@uj.edu.pl </w:t>
      </w:r>
      <w:r w:rsidRPr="00B81BFD" w:rsidDel="008525BF">
        <w:rPr>
          <w:rFonts w:ascii="Times New Roman" w:eastAsia="Times New Roman" w:hAnsi="Times New Roman"/>
          <w:lang w:eastAsia="pl-PL"/>
        </w:rPr>
        <w:t>lub pod nr telefonu 12 663 12 25.</w:t>
      </w:r>
    </w:p>
    <w:p w14:paraId="2419F106" w14:textId="1BE6A810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>Pani/Pana dane osobowe przetwarzane będą</w:t>
      </w:r>
      <w:r w:rsidR="00D605F7" w:rsidRPr="00B81BFD">
        <w:rPr>
          <w:rFonts w:ascii="Times New Roman" w:eastAsia="Times New Roman" w:hAnsi="Times New Roman"/>
          <w:lang w:eastAsia="pl-PL"/>
        </w:rPr>
        <w:t xml:space="preserve"> na podstawie art. 6 ust. 1 lit. b</w:t>
      </w:r>
      <w:r w:rsidR="007343CD" w:rsidRPr="00B81BFD">
        <w:rPr>
          <w:rFonts w:ascii="Times New Roman" w:eastAsia="Times New Roman" w:hAnsi="Times New Roman"/>
          <w:lang w:eastAsia="pl-PL"/>
        </w:rPr>
        <w:t xml:space="preserve"> </w:t>
      </w:r>
      <w:r w:rsidR="00D227A4" w:rsidRPr="00B81BFD">
        <w:rPr>
          <w:rFonts w:ascii="Times New Roman" w:eastAsia="Times New Roman" w:hAnsi="Times New Roman"/>
          <w:lang w:eastAsia="pl-PL"/>
        </w:rPr>
        <w:t>oraz</w:t>
      </w:r>
      <w:r w:rsidR="007343CD" w:rsidRPr="00B81BFD">
        <w:rPr>
          <w:rFonts w:ascii="Times New Roman" w:eastAsia="Times New Roman" w:hAnsi="Times New Roman"/>
          <w:lang w:eastAsia="pl-PL"/>
        </w:rPr>
        <w:t xml:space="preserve"> lit. c</w:t>
      </w:r>
      <w:r w:rsidR="005303BF" w:rsidRPr="00B81BFD">
        <w:rPr>
          <w:rStyle w:val="Odwoanieprzypisudolnego"/>
          <w:rFonts w:ascii="Times New Roman" w:eastAsia="Times New Roman" w:hAnsi="Times New Roman"/>
          <w:lang w:eastAsia="pl-PL"/>
        </w:rPr>
        <w:footnoteReference w:id="1"/>
      </w:r>
      <w:r w:rsidR="00183A78" w:rsidRPr="00B81BFD">
        <w:rPr>
          <w:rFonts w:ascii="Times New Roman" w:eastAsia="Times New Roman" w:hAnsi="Times New Roman"/>
          <w:lang w:eastAsia="pl-PL"/>
        </w:rPr>
        <w:t xml:space="preserve"> RODO</w:t>
      </w:r>
      <w:r w:rsidR="005303BF" w:rsidRPr="00B81BFD">
        <w:rPr>
          <w:rFonts w:ascii="Times New Roman" w:eastAsia="Times New Roman" w:hAnsi="Times New Roman"/>
          <w:lang w:eastAsia="pl-PL"/>
        </w:rPr>
        <w:t xml:space="preserve"> </w:t>
      </w:r>
      <w:r w:rsidR="00183A78" w:rsidRPr="00B81BFD">
        <w:rPr>
          <w:rFonts w:ascii="Times New Roman" w:eastAsia="Times New Roman" w:hAnsi="Times New Roman"/>
          <w:lang w:eastAsia="pl-PL"/>
        </w:rPr>
        <w:t>,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</w:t>
      </w:r>
      <w:r w:rsidRPr="00B81BFD" w:rsidDel="008525BF">
        <w:rPr>
          <w:rFonts w:ascii="Times New Roman" w:eastAsia="Times New Roman" w:hAnsi="Times New Roman"/>
          <w:b/>
          <w:lang w:eastAsia="pl-PL"/>
        </w:rPr>
        <w:t>w celu</w:t>
      </w:r>
      <w:bookmarkStart w:id="0" w:name="_Hlk116370332"/>
      <w:bookmarkStart w:id="1" w:name="_Hlk116370417"/>
      <w:r w:rsidR="006A3F19" w:rsidRPr="00B81BFD">
        <w:rPr>
          <w:rFonts w:ascii="Times New Roman" w:eastAsia="Times New Roman" w:hAnsi="Times New Roman"/>
        </w:rPr>
        <w:t xml:space="preserve"> </w:t>
      </w:r>
      <w:r w:rsidR="007343CD" w:rsidRPr="00B81BFD">
        <w:rPr>
          <w:rFonts w:ascii="Times New Roman" w:eastAsia="Times New Roman" w:hAnsi="Times New Roman"/>
        </w:rPr>
        <w:t>związanym z uczestnictwem w</w:t>
      </w:r>
      <w:r w:rsidR="006A3F19" w:rsidRPr="00B81BFD">
        <w:rPr>
          <w:rFonts w:ascii="Times New Roman" w:eastAsia="Times New Roman" w:hAnsi="Times New Roman"/>
        </w:rPr>
        <w:t xml:space="preserve"> p</w:t>
      </w:r>
      <w:r w:rsidR="00EB3F33">
        <w:rPr>
          <w:rFonts w:ascii="Times New Roman" w:eastAsia="Times New Roman" w:hAnsi="Times New Roman"/>
        </w:rPr>
        <w:t>ostępowaniu</w:t>
      </w:r>
      <w:r w:rsidR="00625038">
        <w:rPr>
          <w:rFonts w:ascii="Times New Roman" w:eastAsia="Times New Roman" w:hAnsi="Times New Roman"/>
        </w:rPr>
        <w:t>,</w:t>
      </w:r>
      <w:r w:rsidR="00EB3F33">
        <w:rPr>
          <w:rFonts w:ascii="Times New Roman" w:eastAsia="Times New Roman" w:hAnsi="Times New Roman"/>
        </w:rPr>
        <w:t xml:space="preserve"> </w:t>
      </w:r>
      <w:r w:rsidR="00E05421">
        <w:rPr>
          <w:rFonts w:ascii="Times New Roman" w:eastAsia="Times New Roman" w:hAnsi="Times New Roman"/>
        </w:rPr>
        <w:t>prowadzonym w trybie negocjacji z ogłoszeniem</w:t>
      </w:r>
      <w:r w:rsidR="00625038">
        <w:rPr>
          <w:rFonts w:ascii="Times New Roman" w:eastAsia="Times New Roman" w:hAnsi="Times New Roman"/>
        </w:rPr>
        <w:t>,</w:t>
      </w:r>
      <w:r w:rsidR="00E05421">
        <w:rPr>
          <w:rFonts w:ascii="Times New Roman" w:eastAsia="Times New Roman" w:hAnsi="Times New Roman"/>
        </w:rPr>
        <w:t xml:space="preserve"> </w:t>
      </w:r>
      <w:r w:rsidR="006A3F19" w:rsidRPr="00B81BFD">
        <w:rPr>
          <w:rFonts w:ascii="Times New Roman" w:eastAsia="Times New Roman" w:hAnsi="Times New Roman"/>
        </w:rPr>
        <w:t xml:space="preserve">na sprzedaż </w:t>
      </w:r>
      <w:r w:rsidR="003F1C45" w:rsidRPr="00B81BFD">
        <w:rPr>
          <w:rFonts w:ascii="Times New Roman" w:eastAsia="Times New Roman" w:hAnsi="Times New Roman"/>
        </w:rPr>
        <w:t>nieruchomości znajdując</w:t>
      </w:r>
      <w:r w:rsidR="00C76550">
        <w:rPr>
          <w:rFonts w:ascii="Times New Roman" w:eastAsia="Times New Roman" w:hAnsi="Times New Roman"/>
        </w:rPr>
        <w:t xml:space="preserve">ych </w:t>
      </w:r>
      <w:r w:rsidR="003F1C45" w:rsidRPr="00B81BFD">
        <w:rPr>
          <w:rFonts w:ascii="Times New Roman" w:eastAsia="Times New Roman" w:hAnsi="Times New Roman"/>
        </w:rPr>
        <w:t xml:space="preserve">się </w:t>
      </w:r>
      <w:r w:rsidR="00886D37" w:rsidRPr="00B81BFD">
        <w:rPr>
          <w:rFonts w:ascii="Times New Roman" w:hAnsi="Times New Roman"/>
        </w:rPr>
        <w:t xml:space="preserve">przy ul. </w:t>
      </w:r>
      <w:r w:rsidR="00C76550">
        <w:rPr>
          <w:rFonts w:ascii="Times New Roman" w:hAnsi="Times New Roman"/>
        </w:rPr>
        <w:t>Grzegórzeckiej 16</w:t>
      </w:r>
      <w:r w:rsidR="005C333A">
        <w:rPr>
          <w:rFonts w:ascii="Times New Roman" w:hAnsi="Times New Roman"/>
        </w:rPr>
        <w:t xml:space="preserve"> </w:t>
      </w:r>
      <w:r w:rsidR="00C76550">
        <w:rPr>
          <w:rFonts w:ascii="Times New Roman" w:hAnsi="Times New Roman"/>
        </w:rPr>
        <w:t xml:space="preserve"> i św. </w:t>
      </w:r>
      <w:r w:rsidR="00C76550" w:rsidRPr="004B5282">
        <w:rPr>
          <w:rFonts w:ascii="Times New Roman" w:hAnsi="Times New Roman"/>
        </w:rPr>
        <w:t>Łazarza 16</w:t>
      </w:r>
      <w:r w:rsidR="00C025A6" w:rsidRPr="004B5282">
        <w:rPr>
          <w:rFonts w:ascii="Times New Roman" w:hAnsi="Times New Roman"/>
        </w:rPr>
        <w:t xml:space="preserve"> </w:t>
      </w:r>
      <w:r w:rsidR="007343CD" w:rsidRPr="00B81BFD">
        <w:rPr>
          <w:rFonts w:ascii="Times New Roman" w:hAnsi="Times New Roman"/>
        </w:rPr>
        <w:t>oraz ewentualn</w:t>
      </w:r>
      <w:r w:rsidR="00D552E0" w:rsidRPr="00B81BFD">
        <w:rPr>
          <w:rFonts w:ascii="Times New Roman" w:hAnsi="Times New Roman"/>
        </w:rPr>
        <w:t>ym</w:t>
      </w:r>
      <w:r w:rsidR="007343CD" w:rsidRPr="00B81BFD">
        <w:rPr>
          <w:rFonts w:ascii="Times New Roman" w:hAnsi="Times New Roman"/>
        </w:rPr>
        <w:t xml:space="preserve"> zawarci</w:t>
      </w:r>
      <w:r w:rsidR="00D552E0" w:rsidRPr="00B81BFD">
        <w:rPr>
          <w:rFonts w:ascii="Times New Roman" w:hAnsi="Times New Roman"/>
        </w:rPr>
        <w:t>em</w:t>
      </w:r>
      <w:r w:rsidR="007343CD" w:rsidRPr="00B81BFD">
        <w:rPr>
          <w:rFonts w:ascii="Times New Roman" w:hAnsi="Times New Roman"/>
        </w:rPr>
        <w:t xml:space="preserve"> umowy,</w:t>
      </w:r>
      <w:r w:rsidR="006A3F19" w:rsidRPr="00B81BFD">
        <w:rPr>
          <w:rFonts w:ascii="Times New Roman" w:eastAsia="Times New Roman" w:hAnsi="Times New Roman"/>
        </w:rPr>
        <w:t xml:space="preserve"> </w:t>
      </w:r>
      <w:r w:rsidR="007343CD" w:rsidRPr="00B81BFD">
        <w:rPr>
          <w:rFonts w:ascii="Times New Roman" w:eastAsia="Times New Roman" w:hAnsi="Times New Roman"/>
        </w:rPr>
        <w:t xml:space="preserve">a także </w:t>
      </w:r>
      <w:r w:rsidR="006A3F19" w:rsidRPr="00B81BFD">
        <w:rPr>
          <w:rFonts w:ascii="Times New Roman" w:eastAsia="Times New Roman" w:hAnsi="Times New Roman"/>
        </w:rPr>
        <w:t xml:space="preserve">innych procedur wymaganych przepisami prawa w przypadku zbycia nieruchomości przez państwowe osoby prawne, w tym w szczególności uzyskania zgody Prezesa Prokuratorii Generalnej. </w:t>
      </w:r>
      <w:bookmarkEnd w:id="0"/>
      <w:bookmarkEnd w:id="1"/>
    </w:p>
    <w:p w14:paraId="1889D1C5" w14:textId="343FB13B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>Podanie przez Panią/Pana danych osob</w:t>
      </w:r>
      <w:r w:rsidRPr="00B81BFD">
        <w:rPr>
          <w:rFonts w:ascii="Times New Roman" w:eastAsia="Times New Roman" w:hAnsi="Times New Roman"/>
          <w:lang w:eastAsia="pl-PL"/>
        </w:rPr>
        <w:t xml:space="preserve">owych jest </w:t>
      </w:r>
      <w:r w:rsidR="00215F70" w:rsidRPr="00B81BFD">
        <w:rPr>
          <w:rFonts w:ascii="Times New Roman" w:eastAsia="Times New Roman" w:hAnsi="Times New Roman"/>
        </w:rPr>
        <w:t>dobrowolne, lecz jednocześnie jest warunkiem</w:t>
      </w:r>
      <w:r w:rsidR="007343CD" w:rsidRPr="00B81BFD">
        <w:rPr>
          <w:rFonts w:ascii="Times New Roman" w:eastAsia="Times New Roman" w:hAnsi="Times New Roman"/>
        </w:rPr>
        <w:t xml:space="preserve"> </w:t>
      </w:r>
      <w:r w:rsidR="00014613" w:rsidRPr="00B81BFD">
        <w:rPr>
          <w:rFonts w:ascii="Times New Roman" w:eastAsia="Times New Roman" w:hAnsi="Times New Roman"/>
        </w:rPr>
        <w:t xml:space="preserve">uczestnictwa </w:t>
      </w:r>
      <w:r w:rsidR="00215F70" w:rsidRPr="00B81BFD">
        <w:rPr>
          <w:rFonts w:ascii="Times New Roman" w:eastAsia="Times New Roman" w:hAnsi="Times New Roman"/>
        </w:rPr>
        <w:t>w postępowaniu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. </w:t>
      </w:r>
      <w:r w:rsidRPr="00B81BFD" w:rsidDel="008525BF">
        <w:rPr>
          <w:rFonts w:ascii="Times New Roman" w:eastAsia="Times New Roman" w:hAnsi="Times New Roman"/>
          <w:b/>
          <w:lang w:eastAsia="pl-PL"/>
        </w:rPr>
        <w:t>Konsekwencją niepodania danych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osobowych będzie</w:t>
      </w:r>
      <w:r w:rsidR="00215F70" w:rsidRPr="00B81BFD">
        <w:rPr>
          <w:rFonts w:ascii="Times New Roman" w:eastAsia="Times New Roman" w:hAnsi="Times New Roman"/>
        </w:rPr>
        <w:t xml:space="preserve"> odmowa zakwalifikowania ofert do </w:t>
      </w:r>
      <w:r w:rsidR="00F135DC">
        <w:rPr>
          <w:rFonts w:ascii="Times New Roman" w:eastAsia="Times New Roman" w:hAnsi="Times New Roman"/>
        </w:rPr>
        <w:t xml:space="preserve">kolejnej </w:t>
      </w:r>
      <w:r w:rsidR="00215F70" w:rsidRPr="00B81BFD">
        <w:rPr>
          <w:rFonts w:ascii="Times New Roman" w:eastAsia="Times New Roman" w:hAnsi="Times New Roman"/>
        </w:rPr>
        <w:t>części</w:t>
      </w:r>
      <w:r w:rsidR="00F135DC">
        <w:rPr>
          <w:rFonts w:ascii="Times New Roman" w:eastAsia="Times New Roman" w:hAnsi="Times New Roman"/>
        </w:rPr>
        <w:t xml:space="preserve"> postępowania</w:t>
      </w:r>
      <w:r w:rsidR="00215F70" w:rsidRPr="00B81BFD">
        <w:rPr>
          <w:rFonts w:ascii="Times New Roman" w:eastAsia="Times New Roman" w:hAnsi="Times New Roman"/>
        </w:rPr>
        <w:t xml:space="preserve">.  </w:t>
      </w:r>
    </w:p>
    <w:p w14:paraId="25482583" w14:textId="77777777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>Pani/Pana dan</w:t>
      </w:r>
      <w:r w:rsidRPr="00B81BFD">
        <w:rPr>
          <w:rFonts w:ascii="Times New Roman" w:eastAsia="Times New Roman" w:hAnsi="Times New Roman"/>
          <w:lang w:eastAsia="pl-PL"/>
        </w:rPr>
        <w:t>e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osobow</w:t>
      </w:r>
      <w:r w:rsidRPr="00B81BFD">
        <w:rPr>
          <w:rFonts w:ascii="Times New Roman" w:eastAsia="Times New Roman" w:hAnsi="Times New Roman"/>
          <w:lang w:eastAsia="pl-PL"/>
        </w:rPr>
        <w:t>e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będą </w:t>
      </w:r>
      <w:r w:rsidRPr="00B81BFD">
        <w:rPr>
          <w:rFonts w:ascii="Times New Roman" w:eastAsia="Times New Roman" w:hAnsi="Times New Roman"/>
          <w:b/>
          <w:lang w:eastAsia="pl-PL"/>
        </w:rPr>
        <w:t>udostępniane</w:t>
      </w:r>
      <w:r w:rsidR="00A01B64" w:rsidRPr="00B81BFD">
        <w:rPr>
          <w:rFonts w:ascii="Times New Roman" w:eastAsia="Times New Roman" w:hAnsi="Times New Roman"/>
          <w:lang w:eastAsia="pl-PL"/>
        </w:rPr>
        <w:t xml:space="preserve"> i</w:t>
      </w:r>
      <w:r w:rsidR="00880CED" w:rsidRPr="00B81BFD">
        <w:rPr>
          <w:rFonts w:ascii="Times New Roman" w:eastAsia="Times New Roman" w:hAnsi="Times New Roman"/>
          <w:lang w:eastAsia="pl-PL"/>
        </w:rPr>
        <w:t xml:space="preserve">nstytucjom krajowym, których, współpraca i zgoda są wymagane w świetle obowiązujących przepisów </w:t>
      </w:r>
      <w:r w:rsidR="00F654E1" w:rsidRPr="00B81BFD">
        <w:rPr>
          <w:rFonts w:ascii="Times New Roman" w:eastAsia="Times New Roman" w:hAnsi="Times New Roman"/>
          <w:lang w:eastAsia="pl-PL"/>
        </w:rPr>
        <w:t>prawa w przypadku zbycia nieruchomości przez państwowe osoby prawne.</w:t>
      </w:r>
    </w:p>
    <w:p w14:paraId="700134F4" w14:textId="77777777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hAnsi="Times New Roman"/>
          <w:lang w:eastAsia="pl-PL"/>
        </w:rPr>
        <w:t xml:space="preserve">Pani/Pana dane osobowe </w:t>
      </w:r>
      <w:r w:rsidR="00F540BD" w:rsidRPr="00B81BFD">
        <w:rPr>
          <w:rFonts w:ascii="Times New Roman" w:hAnsi="Times New Roman"/>
          <w:b/>
          <w:lang w:eastAsia="pl-PL"/>
        </w:rPr>
        <w:t>nie będą</w:t>
      </w:r>
      <w:r w:rsidRPr="00B81BFD" w:rsidDel="008525BF">
        <w:rPr>
          <w:rFonts w:ascii="Times New Roman" w:hAnsi="Times New Roman"/>
          <w:lang w:eastAsia="pl-PL"/>
        </w:rPr>
        <w:t xml:space="preserve"> </w:t>
      </w:r>
      <w:r w:rsidRPr="00B81BFD" w:rsidDel="008525BF">
        <w:rPr>
          <w:rFonts w:ascii="Times New Roman" w:hAnsi="Times New Roman"/>
          <w:b/>
          <w:lang w:eastAsia="pl-PL"/>
        </w:rPr>
        <w:t>przekazywane do państw trzecich</w:t>
      </w:r>
      <w:r w:rsidR="00F540BD" w:rsidRPr="00B81BFD">
        <w:rPr>
          <w:rFonts w:ascii="Times New Roman" w:hAnsi="Times New Roman"/>
          <w:b/>
          <w:lang w:eastAsia="pl-PL"/>
        </w:rPr>
        <w:t xml:space="preserve"> (poza Europejski Obszar Gospodarczy)</w:t>
      </w:r>
      <w:r w:rsidR="002867FD" w:rsidRPr="00B81BFD">
        <w:rPr>
          <w:rFonts w:ascii="Times New Roman" w:hAnsi="Times New Roman"/>
          <w:b/>
          <w:lang w:eastAsia="pl-PL"/>
        </w:rPr>
        <w:t xml:space="preserve"> </w:t>
      </w:r>
      <w:r w:rsidRPr="00B81BFD" w:rsidDel="008525BF">
        <w:rPr>
          <w:rFonts w:ascii="Times New Roman" w:hAnsi="Times New Roman"/>
          <w:b/>
          <w:lang w:eastAsia="pl-PL"/>
        </w:rPr>
        <w:t>/</w:t>
      </w:r>
      <w:r w:rsidR="00F540BD" w:rsidRPr="00B81BFD">
        <w:rPr>
          <w:rFonts w:ascii="Times New Roman" w:hAnsi="Times New Roman"/>
          <w:b/>
          <w:lang w:eastAsia="pl-PL"/>
        </w:rPr>
        <w:t xml:space="preserve">do </w:t>
      </w:r>
      <w:r w:rsidRPr="00B81BFD" w:rsidDel="008525BF">
        <w:rPr>
          <w:rFonts w:ascii="Times New Roman" w:hAnsi="Times New Roman"/>
          <w:b/>
          <w:lang w:eastAsia="pl-PL"/>
        </w:rPr>
        <w:t>organizacji międzynarodowych</w:t>
      </w:r>
      <w:r w:rsidR="007D0AA1" w:rsidRPr="00B81BFD">
        <w:rPr>
          <w:rFonts w:ascii="Times New Roman" w:hAnsi="Times New Roman"/>
          <w:b/>
          <w:lang w:eastAsia="pl-PL"/>
        </w:rPr>
        <w:t>.</w:t>
      </w:r>
    </w:p>
    <w:p w14:paraId="02CAE267" w14:textId="77777777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 xml:space="preserve">Pani/Pana dane osobowe będą </w:t>
      </w:r>
      <w:r w:rsidR="00885BDF" w:rsidRPr="00B81BFD">
        <w:rPr>
          <w:rFonts w:ascii="Times New Roman" w:eastAsia="Times New Roman" w:hAnsi="Times New Roman"/>
          <w:b/>
          <w:lang w:eastAsia="pl-PL"/>
        </w:rPr>
        <w:t>przetwarz</w:t>
      </w:r>
      <w:r w:rsidRPr="00B81BFD" w:rsidDel="008525BF">
        <w:rPr>
          <w:rFonts w:ascii="Times New Roman" w:eastAsia="Times New Roman" w:hAnsi="Times New Roman"/>
          <w:b/>
          <w:lang w:eastAsia="pl-PL"/>
        </w:rPr>
        <w:t>ane przez okres</w:t>
      </w:r>
      <w:r w:rsidR="007D0AA1" w:rsidRPr="00B81BFD">
        <w:rPr>
          <w:rFonts w:ascii="Times New Roman" w:eastAsia="Times New Roman" w:hAnsi="Times New Roman"/>
          <w:lang w:eastAsia="pl-PL"/>
        </w:rPr>
        <w:t xml:space="preserve"> </w:t>
      </w:r>
      <w:r w:rsidR="007D0AA1" w:rsidRPr="00B81BFD">
        <w:rPr>
          <w:rFonts w:ascii="Times New Roman" w:eastAsia="Times New Roman" w:hAnsi="Times New Roman"/>
        </w:rPr>
        <w:t>niezbędny do realizacji celu, dla którego zostały zebrane, a po tym czasie przez okres oraz w zakresie wymaganym przez przepisy powszechnie obowiązującego prawa.</w:t>
      </w:r>
    </w:p>
    <w:p w14:paraId="37CFB718" w14:textId="77777777" w:rsidR="00A01B64" w:rsidRPr="00B81BFD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 xml:space="preserve">Posiada Pani/Pan </w:t>
      </w:r>
      <w:r w:rsidRPr="00B81BFD" w:rsidDel="008525BF">
        <w:rPr>
          <w:rFonts w:ascii="Times New Roman" w:eastAsia="Times New Roman" w:hAnsi="Times New Roman"/>
          <w:b/>
          <w:lang w:eastAsia="pl-PL"/>
        </w:rPr>
        <w:t>prawo do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: </w:t>
      </w:r>
      <w:r w:rsidR="00FD5688" w:rsidRPr="00B81BFD">
        <w:rPr>
          <w:rFonts w:ascii="Times New Roman" w:eastAsia="Times New Roman" w:hAnsi="Times New Roman"/>
          <w:lang w:eastAsia="pl-PL"/>
        </w:rPr>
        <w:t xml:space="preserve">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</w:t>
      </w:r>
      <w:r w:rsidR="00164D20" w:rsidRPr="00B81BFD">
        <w:rPr>
          <w:rFonts w:ascii="Times New Roman" w:eastAsia="Times New Roman" w:hAnsi="Times New Roman"/>
          <w:lang w:eastAsia="pl-PL"/>
        </w:rPr>
        <w:t>oraz</w:t>
      </w:r>
      <w:r w:rsidRPr="00B81BFD" w:rsidDel="008525BF">
        <w:rPr>
          <w:rFonts w:ascii="Times New Roman" w:eastAsia="Times New Roman" w:hAnsi="Times New Roman"/>
          <w:lang w:eastAsia="pl-PL"/>
        </w:rPr>
        <w:t xml:space="preserve"> prawo do ograniczenia przetwarzania, przenoszenia danych, wniesienia sprzeciwu wobec przetwarzania – w przypadkach i na warunkach określonych w </w:t>
      </w:r>
      <w:r w:rsidR="00164D20" w:rsidRPr="00B81BFD">
        <w:rPr>
          <w:rFonts w:ascii="Times New Roman" w:eastAsia="Times New Roman" w:hAnsi="Times New Roman"/>
          <w:lang w:eastAsia="pl-PL"/>
        </w:rPr>
        <w:t>RODO</w:t>
      </w:r>
      <w:r w:rsidRPr="00B81BFD" w:rsidDel="008525BF">
        <w:rPr>
          <w:rFonts w:ascii="Times New Roman" w:eastAsia="Times New Roman" w:hAnsi="Times New Roman"/>
          <w:lang w:eastAsia="pl-PL"/>
        </w:rPr>
        <w:t>.</w:t>
      </w:r>
    </w:p>
    <w:p w14:paraId="6A140640" w14:textId="77777777" w:rsidR="00A01B64" w:rsidRPr="00B81BFD" w:rsidRDefault="00D90F4D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>
        <w:rPr>
          <w:rFonts w:ascii="Times New Roman" w:eastAsia="Times New Roman" w:hAnsi="Times New Roman"/>
          <w:lang w:eastAsia="pl-PL"/>
        </w:rPr>
        <w:t xml:space="preserve">Pani/Pana dane osobowe nie będą </w:t>
      </w:r>
      <w:r w:rsidR="00D9220D" w:rsidRPr="00B81BFD">
        <w:rPr>
          <w:rFonts w:ascii="Times New Roman" w:eastAsia="Times New Roman" w:hAnsi="Times New Roman"/>
          <w:lang w:eastAsia="pl-PL"/>
        </w:rPr>
        <w:t>przedmiotem automatycznego podejmowania decyzji ani</w:t>
      </w:r>
      <w:r w:rsidR="00D9220D" w:rsidRPr="00B81BFD">
        <w:rPr>
          <w:rFonts w:ascii="Times New Roman" w:eastAsia="Times New Roman" w:hAnsi="Times New Roman"/>
          <w:b/>
          <w:lang w:eastAsia="pl-PL"/>
        </w:rPr>
        <w:t xml:space="preserve"> </w:t>
      </w:r>
      <w:r w:rsidR="00D9220D" w:rsidRPr="00B81BFD">
        <w:rPr>
          <w:rFonts w:ascii="Times New Roman" w:eastAsia="Times New Roman" w:hAnsi="Times New Roman"/>
          <w:lang w:eastAsia="pl-PL"/>
        </w:rPr>
        <w:t>profilowania</w:t>
      </w:r>
      <w:r w:rsidRPr="00B81BFD">
        <w:rPr>
          <w:rFonts w:ascii="Times New Roman" w:eastAsia="Times New Roman" w:hAnsi="Times New Roman"/>
          <w:lang w:eastAsia="pl-PL"/>
        </w:rPr>
        <w:t>.</w:t>
      </w:r>
    </w:p>
    <w:p w14:paraId="56430DEE" w14:textId="2B9E3495" w:rsidR="000040A6" w:rsidRPr="00B81BFD" w:rsidDel="008525BF" w:rsidRDefault="000040A6" w:rsidP="00A01B64">
      <w:pPr>
        <w:pStyle w:val="Akapitzlist"/>
        <w:numPr>
          <w:ilvl w:val="3"/>
          <w:numId w:val="1"/>
        </w:numPr>
        <w:spacing w:line="300" w:lineRule="auto"/>
        <w:ind w:left="357" w:hanging="357"/>
        <w:rPr>
          <w:rFonts w:ascii="Times New Roman" w:eastAsia="Times New Roman" w:hAnsi="Times New Roman"/>
          <w:lang w:eastAsia="pl-PL"/>
        </w:rPr>
      </w:pPr>
      <w:r w:rsidRPr="00B81BFD" w:rsidDel="008525BF">
        <w:rPr>
          <w:rFonts w:ascii="Times New Roman" w:eastAsia="Times New Roman" w:hAnsi="Times New Roman"/>
          <w:lang w:eastAsia="pl-PL"/>
        </w:rPr>
        <w:t xml:space="preserve">Ma Pan/Pani prawo wniesienia </w:t>
      </w:r>
      <w:r w:rsidRPr="00B81BFD" w:rsidDel="008525BF">
        <w:rPr>
          <w:rFonts w:ascii="Times New Roman" w:eastAsia="Times New Roman" w:hAnsi="Times New Roman"/>
          <w:b/>
          <w:lang w:eastAsia="pl-PL"/>
        </w:rPr>
        <w:t xml:space="preserve">skargi do </w:t>
      </w:r>
      <w:r w:rsidR="00615297" w:rsidRPr="00B81BFD">
        <w:rPr>
          <w:rFonts w:ascii="Times New Roman" w:eastAsia="Times New Roman" w:hAnsi="Times New Roman"/>
          <w:b/>
          <w:lang w:eastAsia="pl-PL"/>
        </w:rPr>
        <w:t>organu nadzorczego</w:t>
      </w:r>
      <w:r w:rsidR="00681DC5">
        <w:rPr>
          <w:rFonts w:ascii="Times New Roman" w:eastAsia="Times New Roman" w:hAnsi="Times New Roman"/>
          <w:b/>
          <w:lang w:eastAsia="pl-PL"/>
        </w:rPr>
        <w:t>,</w:t>
      </w:r>
      <w:r w:rsidR="00615297" w:rsidRPr="00B81BFD">
        <w:rPr>
          <w:rFonts w:ascii="Times New Roman" w:eastAsia="Times New Roman" w:hAnsi="Times New Roman"/>
          <w:b/>
          <w:lang w:eastAsia="pl-PL"/>
        </w:rPr>
        <w:t xml:space="preserve"> </w:t>
      </w:r>
      <w:r w:rsidRPr="00B81BFD" w:rsidDel="008525BF">
        <w:rPr>
          <w:rFonts w:ascii="Times New Roman" w:eastAsia="Times New Roman" w:hAnsi="Times New Roman"/>
          <w:lang w:eastAsia="pl-PL"/>
        </w:rPr>
        <w:t>w razie uznania, że przetwarzanie Pani/Pana danych osobowych narusza przepisy R</w:t>
      </w:r>
      <w:r w:rsidR="00164D20" w:rsidRPr="00B81BFD">
        <w:rPr>
          <w:rFonts w:ascii="Times New Roman" w:eastAsia="Times New Roman" w:hAnsi="Times New Roman"/>
          <w:lang w:eastAsia="pl-PL"/>
        </w:rPr>
        <w:t>ODO</w:t>
      </w:r>
      <w:r w:rsidRPr="00B81BFD" w:rsidDel="008525BF">
        <w:rPr>
          <w:rFonts w:ascii="Times New Roman" w:eastAsia="Times New Roman" w:hAnsi="Times New Roman"/>
          <w:lang w:eastAsia="pl-PL"/>
        </w:rPr>
        <w:t>.</w:t>
      </w:r>
      <w:r w:rsidR="00615297" w:rsidRPr="00B81BFD">
        <w:rPr>
          <w:rFonts w:ascii="Times New Roman" w:eastAsia="Times New Roman" w:hAnsi="Times New Roman"/>
          <w:lang w:eastAsia="pl-PL"/>
        </w:rPr>
        <w:t xml:space="preserve"> W Polsce organem nadzorczym jest </w:t>
      </w:r>
      <w:r w:rsidR="00615297" w:rsidRPr="00B81BFD">
        <w:rPr>
          <w:rFonts w:ascii="Times New Roman" w:eastAsia="Times New Roman" w:hAnsi="Times New Roman"/>
          <w:b/>
          <w:bCs/>
          <w:lang w:eastAsia="pl-PL"/>
        </w:rPr>
        <w:t xml:space="preserve">Prezes Urzędu Ochrony Danych Osobowych </w:t>
      </w:r>
      <w:r w:rsidR="00615297" w:rsidRPr="00B81BFD">
        <w:rPr>
          <w:rFonts w:ascii="Times New Roman" w:eastAsia="Times New Roman" w:hAnsi="Times New Roman"/>
          <w:lang w:eastAsia="pl-PL"/>
        </w:rPr>
        <w:t>(ul. Stawki 2, 00-193 Warszawa, www.uodo.gov.pl).</w:t>
      </w:r>
    </w:p>
    <w:p w14:paraId="657A4F81" w14:textId="77777777" w:rsidR="000040A6" w:rsidRPr="00B81BFD" w:rsidDel="008525BF" w:rsidRDefault="000040A6" w:rsidP="00164D20">
      <w:pPr>
        <w:spacing w:after="160" w:line="300" w:lineRule="auto"/>
        <w:ind w:left="720"/>
        <w:contextualSpacing/>
        <w:rPr>
          <w:rFonts w:ascii="Times New Roman" w:eastAsia="Times New Roman" w:hAnsi="Times New Roman"/>
          <w:lang w:eastAsia="pl-PL"/>
        </w:rPr>
      </w:pPr>
    </w:p>
    <w:p w14:paraId="20490538" w14:textId="5AC62C52" w:rsidR="000040A6" w:rsidRDefault="000040A6" w:rsidP="00164D20">
      <w:pPr>
        <w:spacing w:after="160" w:line="300" w:lineRule="auto"/>
        <w:ind w:left="0"/>
        <w:rPr>
          <w:rFonts w:ascii="Times New Roman" w:eastAsia="Times New Roman" w:hAnsi="Times New Roman"/>
          <w:b/>
          <w:lang w:eastAsia="pl-PL"/>
        </w:rPr>
      </w:pPr>
      <w:r w:rsidRPr="00B81BFD" w:rsidDel="008525BF">
        <w:rPr>
          <w:rFonts w:ascii="Times New Roman" w:eastAsia="Times New Roman" w:hAnsi="Times New Roman"/>
          <w:b/>
          <w:lang w:eastAsia="pl-PL"/>
        </w:rPr>
        <w:t>Potwierdzam, że zapoznałem(-am) się i przyjmuję do wiadomości powyższe informacje.</w:t>
      </w:r>
    </w:p>
    <w:p w14:paraId="020162C8" w14:textId="77777777" w:rsidR="00212A70" w:rsidRPr="00B81BFD" w:rsidRDefault="00212A70" w:rsidP="00164D20">
      <w:pPr>
        <w:spacing w:after="160" w:line="300" w:lineRule="auto"/>
        <w:ind w:left="0"/>
        <w:rPr>
          <w:rFonts w:ascii="Times New Roman" w:eastAsia="Times New Roman" w:hAnsi="Times New Roman"/>
          <w:b/>
          <w:lang w:eastAsia="pl-PL"/>
        </w:rPr>
      </w:pPr>
    </w:p>
    <w:p w14:paraId="7F9F29F7" w14:textId="77777777" w:rsidR="00A01B64" w:rsidRPr="002526C3" w:rsidDel="008525BF" w:rsidRDefault="00A01B64" w:rsidP="00164D20">
      <w:pPr>
        <w:spacing w:after="160" w:line="300" w:lineRule="auto"/>
        <w:ind w:left="0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2C5A0AC3" w14:textId="77777777" w:rsidR="000040A6" w:rsidRPr="00FF44C4" w:rsidDel="008525BF" w:rsidRDefault="000040A6" w:rsidP="00164D20">
      <w:pPr>
        <w:spacing w:line="30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44C4" w:rsidDel="008525B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</w:t>
      </w:r>
    </w:p>
    <w:p w14:paraId="5B0E1E42" w14:textId="01C652EE" w:rsidR="00F763BF" w:rsidRPr="00A01B64" w:rsidRDefault="000040A6" w:rsidP="005D768E">
      <w:pPr>
        <w:spacing w:line="300" w:lineRule="auto"/>
        <w:ind w:left="3400" w:firstLine="340"/>
        <w:jc w:val="center"/>
        <w:rPr>
          <w:sz w:val="20"/>
          <w:szCs w:val="20"/>
        </w:rPr>
      </w:pPr>
      <w:r w:rsidRPr="00A01B64" w:rsidDel="008525BF">
        <w:rPr>
          <w:rFonts w:ascii="Times New Roman" w:eastAsia="Times New Roman" w:hAnsi="Times New Roman"/>
          <w:i/>
          <w:sz w:val="20"/>
          <w:szCs w:val="20"/>
          <w:lang w:eastAsia="pl-PL"/>
        </w:rPr>
        <w:t>miejscowość, data, czytelny podpis</w:t>
      </w:r>
    </w:p>
    <w:sectPr w:rsidR="00F763BF" w:rsidRPr="00A01B64" w:rsidSect="005D768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F51E" w14:textId="77777777" w:rsidR="00E37C62" w:rsidRDefault="00E37C62" w:rsidP="005303BF">
      <w:r>
        <w:separator/>
      </w:r>
    </w:p>
  </w:endnote>
  <w:endnote w:type="continuationSeparator" w:id="0">
    <w:p w14:paraId="144EA5E1" w14:textId="77777777" w:rsidR="00E37C62" w:rsidRDefault="00E37C62" w:rsidP="0053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0BA1" w14:textId="77777777" w:rsidR="00E37C62" w:rsidRDefault="00E37C62" w:rsidP="005303BF">
      <w:r>
        <w:separator/>
      </w:r>
    </w:p>
  </w:footnote>
  <w:footnote w:type="continuationSeparator" w:id="0">
    <w:p w14:paraId="75A48928" w14:textId="77777777" w:rsidR="00E37C62" w:rsidRDefault="00E37C62" w:rsidP="005303BF">
      <w:r>
        <w:continuationSeparator/>
      </w:r>
    </w:p>
  </w:footnote>
  <w:footnote w:id="1">
    <w:p w14:paraId="130FDB44" w14:textId="21B91681" w:rsidR="005303BF" w:rsidRPr="00A01B64" w:rsidRDefault="005303BF" w:rsidP="00E250F1">
      <w:pPr>
        <w:pStyle w:val="Tekstprzypisudolnego"/>
        <w:rPr>
          <w:rFonts w:ascii="Times New Roman" w:hAnsi="Times New Roman"/>
          <w:sz w:val="14"/>
          <w:szCs w:val="14"/>
        </w:rPr>
      </w:pPr>
      <w:r w:rsidRPr="00A01B64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A01B64">
        <w:rPr>
          <w:rFonts w:ascii="Times New Roman" w:hAnsi="Times New Roman"/>
          <w:sz w:val="14"/>
          <w:szCs w:val="14"/>
        </w:rPr>
        <w:t xml:space="preserve"> Art. 6 ust. 1 lit. c RODO – </w:t>
      </w:r>
      <w:r w:rsidR="00E250F1" w:rsidRPr="00A01B64">
        <w:rPr>
          <w:rFonts w:ascii="Times New Roman" w:hAnsi="Times New Roman"/>
          <w:sz w:val="14"/>
          <w:szCs w:val="14"/>
        </w:rPr>
        <w:t>przetwarzanie jest niezbędne do wypełnienia obowiązku prawnego ciążącego na administratorze na podstawie min. ustawy z dnia 23 kwietnia 1964 r. – Kodeks cywilny, ustawy z dnia 20 lipca 2018 r. Prawo o szkolnictwie wyższym i nauce</w:t>
      </w:r>
      <w:r w:rsidR="00077B31" w:rsidRPr="00A01B64">
        <w:rPr>
          <w:rFonts w:ascii="Times New Roman" w:hAnsi="Times New Roman"/>
          <w:sz w:val="14"/>
          <w:szCs w:val="14"/>
        </w:rPr>
        <w:t>, ustawy z dnia 24 marca 1920 r. o nabywaniu nieruchomości przez cudzoziemców,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E61"/>
    <w:multiLevelType w:val="hybridMultilevel"/>
    <w:tmpl w:val="F1C002C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65AC20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5BABEFE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14FE"/>
    <w:multiLevelType w:val="hybridMultilevel"/>
    <w:tmpl w:val="C9EA95A8"/>
    <w:lvl w:ilvl="0" w:tplc="F126F2C0">
      <w:start w:val="2"/>
      <w:numFmt w:val="decimal"/>
      <w:lvlText w:val="%1."/>
      <w:lvlJc w:val="left"/>
      <w:pPr>
        <w:ind w:left="2880" w:hanging="360"/>
      </w:pPr>
      <w:rPr>
        <w:rFonts w:hint="default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312F"/>
    <w:multiLevelType w:val="multilevel"/>
    <w:tmpl w:val="4A0E5B62"/>
    <w:styleLink w:val="WWNum144"/>
    <w:lvl w:ilvl="0">
      <w:start w:val="5"/>
      <w:numFmt w:val="decimal"/>
      <w:lvlText w:val="%1."/>
      <w:lvlJc w:val="left"/>
      <w:rPr>
        <w:rFonts w:ascii="Times New Roman" w:hAnsi="Times New Roman"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34DC0A65"/>
    <w:multiLevelType w:val="hybridMultilevel"/>
    <w:tmpl w:val="C9DED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20439">
    <w:abstractNumId w:val="0"/>
  </w:num>
  <w:num w:numId="2" w16cid:durableId="1995256749">
    <w:abstractNumId w:val="1"/>
  </w:num>
  <w:num w:numId="3" w16cid:durableId="546183953">
    <w:abstractNumId w:val="3"/>
  </w:num>
  <w:num w:numId="4" w16cid:durableId="1620451036">
    <w:abstractNumId w:val="2"/>
  </w:num>
  <w:num w:numId="5" w16cid:durableId="1659844106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A6"/>
    <w:rsid w:val="00002923"/>
    <w:rsid w:val="000040A6"/>
    <w:rsid w:val="00014613"/>
    <w:rsid w:val="00015482"/>
    <w:rsid w:val="00076728"/>
    <w:rsid w:val="00077B31"/>
    <w:rsid w:val="00094CD5"/>
    <w:rsid w:val="001329A5"/>
    <w:rsid w:val="0014119E"/>
    <w:rsid w:val="00164D20"/>
    <w:rsid w:val="00183A78"/>
    <w:rsid w:val="0018550F"/>
    <w:rsid w:val="00212A70"/>
    <w:rsid w:val="00215F70"/>
    <w:rsid w:val="00236C78"/>
    <w:rsid w:val="002526C3"/>
    <w:rsid w:val="00254497"/>
    <w:rsid w:val="00275A55"/>
    <w:rsid w:val="002867FD"/>
    <w:rsid w:val="003A6960"/>
    <w:rsid w:val="003C0A6E"/>
    <w:rsid w:val="003C1C92"/>
    <w:rsid w:val="003F1C45"/>
    <w:rsid w:val="004B5282"/>
    <w:rsid w:val="004D12A2"/>
    <w:rsid w:val="005303BF"/>
    <w:rsid w:val="0054204C"/>
    <w:rsid w:val="005C2864"/>
    <w:rsid w:val="005C333A"/>
    <w:rsid w:val="005D768E"/>
    <w:rsid w:val="006075F5"/>
    <w:rsid w:val="00615297"/>
    <w:rsid w:val="00625038"/>
    <w:rsid w:val="006363EA"/>
    <w:rsid w:val="006702C7"/>
    <w:rsid w:val="00670BBF"/>
    <w:rsid w:val="00681DC5"/>
    <w:rsid w:val="006A3F19"/>
    <w:rsid w:val="006B6F2E"/>
    <w:rsid w:val="007343CD"/>
    <w:rsid w:val="00785A4D"/>
    <w:rsid w:val="007B53D6"/>
    <w:rsid w:val="007D0AA1"/>
    <w:rsid w:val="007F657E"/>
    <w:rsid w:val="00880CED"/>
    <w:rsid w:val="00885BDF"/>
    <w:rsid w:val="00886D37"/>
    <w:rsid w:val="008E4E9A"/>
    <w:rsid w:val="00911922"/>
    <w:rsid w:val="009A1898"/>
    <w:rsid w:val="00A01B64"/>
    <w:rsid w:val="00A35AC0"/>
    <w:rsid w:val="00AE3FAE"/>
    <w:rsid w:val="00AF3AF9"/>
    <w:rsid w:val="00B442C5"/>
    <w:rsid w:val="00B46D7C"/>
    <w:rsid w:val="00B73524"/>
    <w:rsid w:val="00B81BFD"/>
    <w:rsid w:val="00C025A6"/>
    <w:rsid w:val="00C05F55"/>
    <w:rsid w:val="00C76550"/>
    <w:rsid w:val="00C8390D"/>
    <w:rsid w:val="00D227A4"/>
    <w:rsid w:val="00D368E3"/>
    <w:rsid w:val="00D552E0"/>
    <w:rsid w:val="00D605F7"/>
    <w:rsid w:val="00D90F4D"/>
    <w:rsid w:val="00D9220D"/>
    <w:rsid w:val="00DA0D43"/>
    <w:rsid w:val="00DC55EE"/>
    <w:rsid w:val="00DE077F"/>
    <w:rsid w:val="00E05421"/>
    <w:rsid w:val="00E250F1"/>
    <w:rsid w:val="00E37C62"/>
    <w:rsid w:val="00E6749B"/>
    <w:rsid w:val="00EA480A"/>
    <w:rsid w:val="00EB3F33"/>
    <w:rsid w:val="00F135DC"/>
    <w:rsid w:val="00F17D31"/>
    <w:rsid w:val="00F43BF0"/>
    <w:rsid w:val="00F540BD"/>
    <w:rsid w:val="00F60046"/>
    <w:rsid w:val="00F63035"/>
    <w:rsid w:val="00F654E1"/>
    <w:rsid w:val="00F763BF"/>
    <w:rsid w:val="00FD5688"/>
    <w:rsid w:val="00FF34C5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C45B"/>
  <w15:chartTrackingRefBased/>
  <w15:docId w15:val="{371D60CE-47A5-4F3B-BD01-F1103661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0A6"/>
    <w:pPr>
      <w:spacing w:after="0" w:line="240" w:lineRule="auto"/>
      <w:ind w:left="42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040A6"/>
    <w:pPr>
      <w:ind w:left="720"/>
      <w:contextualSpacing/>
    </w:pPr>
  </w:style>
  <w:style w:type="character" w:styleId="Hipercze">
    <w:name w:val="Hyperlink"/>
    <w:uiPriority w:val="99"/>
    <w:semiHidden/>
    <w:rsid w:val="000040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0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0BD"/>
    <w:rPr>
      <w:rFonts w:ascii="Segoe UI" w:eastAsia="Calibri" w:hAnsi="Segoe UI" w:cs="Segoe UI"/>
      <w:sz w:val="18"/>
      <w:szCs w:val="18"/>
    </w:rPr>
  </w:style>
  <w:style w:type="numbering" w:customStyle="1" w:styleId="WWNum144">
    <w:name w:val="WWNum144"/>
    <w:basedOn w:val="Bezlisty"/>
    <w:rsid w:val="007D0AA1"/>
    <w:pPr>
      <w:numPr>
        <w:numId w:val="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4D12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3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3C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3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3C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03BF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3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3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0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onika\Desktop\e-ma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98FD2-ED72-4C28-980C-742301D0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Krasny</cp:lastModifiedBy>
  <cp:revision>20</cp:revision>
  <cp:lastPrinted>2022-10-11T08:32:00Z</cp:lastPrinted>
  <dcterms:created xsi:type="dcterms:W3CDTF">2023-07-03T10:40:00Z</dcterms:created>
  <dcterms:modified xsi:type="dcterms:W3CDTF">2026-05-26T10:23:00Z</dcterms:modified>
</cp:coreProperties>
</file>